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B71" w:rsidRPr="00DA643B" w:rsidRDefault="00B15B71" w:rsidP="00DA643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DA643B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B15B71" w:rsidRDefault="00B15B71" w:rsidP="00DA643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DA643B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№0132300034121000104</w:t>
      </w:r>
    </w:p>
    <w:p w:rsidR="00DA643B" w:rsidRPr="00DA643B" w:rsidRDefault="00DA643B" w:rsidP="00DA643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6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382"/>
      </w:tblGrid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0132300034121000104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Поставка ламп светодиодных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LED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40вт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4000К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Е40</w:t>
            </w:r>
            <w:proofErr w:type="spellEnd"/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  <w:proofErr w:type="spellEnd"/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7-83175-56104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fedotowa.gek@yandex.ru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30.08.2021 08:00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31.08.2021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01.09.2021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257165.00 Российский рубль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213522303464452230100100240010000244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DA643B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257165.00 Российский рубль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5"/>
              <w:gridCol w:w="1974"/>
              <w:gridCol w:w="1974"/>
              <w:gridCol w:w="1974"/>
              <w:gridCol w:w="3075"/>
            </w:tblGrid>
            <w:tr w:rsidR="00B15B71" w:rsidRPr="00DA643B" w:rsidTr="00DA643B"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15B71" w:rsidRPr="00DA643B" w:rsidTr="00DA643B"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257165.00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257165.00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8"/>
              <w:gridCol w:w="785"/>
              <w:gridCol w:w="1483"/>
              <w:gridCol w:w="1483"/>
              <w:gridCol w:w="1483"/>
              <w:gridCol w:w="2310"/>
            </w:tblGrid>
            <w:tr w:rsidR="00B15B71" w:rsidRPr="00DA643B" w:rsidTr="00DA643B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B15B71" w:rsidRPr="00DA643B" w:rsidTr="00DA643B"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B15B71" w:rsidRPr="00DA643B" w:rsidTr="00DA643B"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257165.00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257165.00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Навашино г, ул. Терешкина,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д.4</w:t>
            </w:r>
            <w:proofErr w:type="spellEnd"/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15 календарных дней с момента подписания контракта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00000000000000000000</w:t>
            </w:r>
          </w:p>
          <w:p w:rsidR="00B15B71" w:rsidRPr="00DA643B" w:rsidRDefault="00B15B71" w:rsidP="00DA643B">
            <w:pPr>
              <w:spacing w:after="0" w:line="240" w:lineRule="auto"/>
              <w:ind w:left="147" w:righ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См. прилагаемые документы</w:t>
            </w:r>
          </w:p>
          <w:p w:rsidR="00B15B71" w:rsidRPr="00DA643B" w:rsidRDefault="00B15B71" w:rsidP="00DA643B">
            <w:pPr>
              <w:spacing w:after="0" w:line="240" w:lineRule="auto"/>
              <w:ind w:left="147" w:righ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000000000</w:t>
            </w:r>
          </w:p>
          <w:p w:rsidR="00B15B71" w:rsidRPr="00DA643B" w:rsidRDefault="00B15B71" w:rsidP="00DA643B">
            <w:pPr>
              <w:spacing w:after="0" w:line="240" w:lineRule="auto"/>
              <w:ind w:left="147" w:righ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</w:t>
            </w:r>
          </w:p>
          <w:p w:rsidR="00B15B71" w:rsidRPr="00DA643B" w:rsidRDefault="00B15B71" w:rsidP="00DA643B">
            <w:pPr>
              <w:spacing w:after="0" w:line="240" w:lineRule="auto"/>
              <w:ind w:left="147" w:right="-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ламп светодиодных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LED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40вт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4000K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E40</w:t>
            </w:r>
            <w:proofErr w:type="spellEnd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tbl>
            <w:tblPr>
              <w:tblW w:w="10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28"/>
              <w:gridCol w:w="955"/>
              <w:gridCol w:w="1261"/>
              <w:gridCol w:w="797"/>
              <w:gridCol w:w="940"/>
              <w:gridCol w:w="1335"/>
              <w:gridCol w:w="878"/>
              <w:gridCol w:w="973"/>
              <w:gridCol w:w="847"/>
              <w:gridCol w:w="899"/>
            </w:tblGrid>
            <w:tr w:rsidR="00B15B71" w:rsidRPr="00DA643B" w:rsidTr="00DA643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481" w:type="pct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419" w:type="pct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 xml:space="preserve">Цена за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</w:t>
                  </w:r>
                  <w:proofErr w:type="gramStart"/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.и</w:t>
                  </w:r>
                  <w:proofErr w:type="gramEnd"/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зм</w:t>
                  </w:r>
                  <w:proofErr w:type="spellEnd"/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Стоимость</w:t>
                  </w:r>
                </w:p>
              </w:tc>
            </w:tr>
            <w:tr w:rsidR="00B15B71" w:rsidRPr="00DA643B" w:rsidTr="00DA643B"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81" w:type="pct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19" w:type="pct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0"/>
                      <w:lang w:eastAsia="ru-RU"/>
                    </w:rPr>
                  </w:pPr>
                </w:p>
              </w:tc>
            </w:tr>
            <w:tr w:rsidR="00B15B71" w:rsidRPr="00DA643B" w:rsidTr="00DA643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Лампы светодиодные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LED</w:t>
                  </w:r>
                  <w:proofErr w:type="spell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40вт</w:t>
                  </w:r>
                  <w:proofErr w:type="spell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4000К</w:t>
                  </w:r>
                  <w:proofErr w:type="spell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Е40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27.40.15.150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5"/>
                  </w:tblGrid>
                  <w:tr w:rsidR="00B15B71" w:rsidRPr="00DA643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15B71" w:rsidRPr="00DA643B" w:rsidRDefault="00DA643B" w:rsidP="00DA643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М</w:t>
                        </w:r>
                        <w:r w:rsidRPr="00DA643B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униципальное казенное учреждение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У</w:t>
                        </w:r>
                        <w:r w:rsidRPr="00DA643B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 xml:space="preserve">правление дорожного хозяйства, благоустройства и пожарной безопасности" городского округа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Н</w:t>
                        </w:r>
                        <w:r w:rsidRPr="00DA643B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DA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481" w:type="pct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B15B71" w:rsidRPr="00DA643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B15B71" w:rsidRPr="00DA643B" w:rsidRDefault="00B15B71" w:rsidP="00DA643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</w:pPr>
                        <w:r w:rsidRPr="00DA643B">
                          <w:rPr>
                            <w:rFonts w:ascii="Times New Roman" w:eastAsia="Times New Roman" w:hAnsi="Times New Roman" w:cs="Times New Roman"/>
                            <w:sz w:val="18"/>
                            <w:szCs w:val="20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B15B71" w:rsidRPr="00DA643B" w:rsidRDefault="00B15B71" w:rsidP="00DA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19" w:type="pct"/>
                  <w:vMerge w:val="restart"/>
                  <w:vAlign w:val="center"/>
                  <w:hideMark/>
                </w:tcPr>
                <w:p w:rsidR="00B15B71" w:rsidRPr="00DA643B" w:rsidRDefault="00B15B71" w:rsidP="00DA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514.33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B15B71" w:rsidRPr="00DA643B" w:rsidRDefault="00B15B71" w:rsidP="00DA64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257165.00</w:t>
                  </w:r>
                </w:p>
              </w:tc>
            </w:tr>
            <w:tr w:rsidR="00B15B71" w:rsidRPr="00DA643B" w:rsidTr="00DA643B"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Мощность, </w:t>
                  </w:r>
                  <w:proofErr w:type="gram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Вт</w:t>
                  </w:r>
                  <w:proofErr w:type="gram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, не менее: 40 Входное напряжение, В,: 160-230 Цоколь: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Е40</w:t>
                  </w:r>
                  <w:proofErr w:type="spell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без переходников Цвет: Белый Световой поток, лм, не менее: 3400 Цветовой код света: 740 Категория цветности света: Нейтральная холодно-белая (3300-5300 К) Диаметр, </w:t>
                  </w:r>
                  <w:proofErr w:type="gram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мм</w:t>
                  </w:r>
                  <w:proofErr w:type="gram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, не </w:t>
                  </w:r>
                  <w:proofErr w:type="spell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более:120</w:t>
                  </w:r>
                  <w:proofErr w:type="spell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 xml:space="preserve"> Высота, мм, не более: 215 Тип стекла колбы: Матовый Угол светового пучка: 200° Температура эксплуатации: -20°….+40° Срок службы, </w:t>
                  </w:r>
                  <w:proofErr w:type="gramStart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ч</w:t>
                  </w:r>
                  <w:proofErr w:type="gramEnd"/>
                  <w:r w:rsidRPr="00DA643B"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  <w:t>, не менее: 25000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81" w:type="pct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419" w:type="pct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B15B71" w:rsidRPr="00DA643B" w:rsidRDefault="00B15B71" w:rsidP="00B15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0"/>
                      <w:lang w:eastAsia="ru-RU"/>
                    </w:rPr>
                  </w:pPr>
                </w:p>
              </w:tc>
            </w:tr>
          </w:tbl>
          <w:p w:rsidR="00B15B71" w:rsidRPr="00DA643B" w:rsidRDefault="00B15B71" w:rsidP="00B15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gridSpan w:val="2"/>
            <w:vAlign w:val="center"/>
            <w:hideMark/>
          </w:tcPr>
          <w:p w:rsidR="00B15B71" w:rsidRPr="00DA643B" w:rsidRDefault="00B15B71" w:rsidP="00B15B7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257165.00 Российский рубль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B15B71" w:rsidRPr="00DA643B" w:rsidRDefault="00B15B71" w:rsidP="00DA643B">
            <w:pPr>
              <w:spacing w:after="0" w:line="240" w:lineRule="auto"/>
              <w:ind w:left="147" w:right="-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before="100" w:beforeAutospacing="1" w:after="100" w:afterAutospacing="1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B15B71" w:rsidRPr="00DA643B" w:rsidTr="00DA643B"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B15B71" w:rsidRPr="00DA643B" w:rsidRDefault="00B15B71" w:rsidP="00DA643B">
            <w:pPr>
              <w:spacing w:after="0" w:line="240" w:lineRule="auto"/>
              <w:ind w:left="147" w:right="-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Документация</w:t>
            </w:r>
          </w:p>
          <w:p w:rsidR="00B15B71" w:rsidRPr="00DA643B" w:rsidRDefault="00B15B71" w:rsidP="00DA643B">
            <w:pPr>
              <w:spacing w:after="0" w:line="240" w:lineRule="auto"/>
              <w:ind w:left="147" w:right="-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DA6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B15B71">
      <w:pgSz w:w="11906" w:h="16838"/>
      <w:pgMar w:top="720" w:right="7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71"/>
    <w:rsid w:val="005831A1"/>
    <w:rsid w:val="006C0C93"/>
    <w:rsid w:val="00A014F2"/>
    <w:rsid w:val="00B15B71"/>
    <w:rsid w:val="00DA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55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6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6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72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138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2021-08-20T05:59:00Z</cp:lastPrinted>
  <dcterms:created xsi:type="dcterms:W3CDTF">2021-08-19T13:27:00Z</dcterms:created>
  <dcterms:modified xsi:type="dcterms:W3CDTF">2021-08-20T05:59:00Z</dcterms:modified>
</cp:coreProperties>
</file>